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E1F" w:rsidRDefault="00461E1F"/>
    <w:p w:rsidR="006B2C18" w:rsidRDefault="006B2C18" w:rsidP="00401F77">
      <w:pPr>
        <w:tabs>
          <w:tab w:val="left" w:pos="5985"/>
          <w:tab w:val="right" w:pos="9781"/>
        </w:tabs>
        <w:spacing w:after="0"/>
        <w:ind w:right="-144"/>
        <w:jc w:val="right"/>
        <w:rPr>
          <w:rFonts w:ascii="Times New Roman" w:hAnsi="Times New Roman" w:cs="Times New Roman"/>
          <w:sz w:val="24"/>
        </w:rPr>
      </w:pPr>
    </w:p>
    <w:p w:rsidR="0020358F" w:rsidRDefault="0020358F" w:rsidP="0034734F">
      <w:pPr>
        <w:tabs>
          <w:tab w:val="left" w:pos="5985"/>
          <w:tab w:val="right" w:pos="9781"/>
        </w:tabs>
        <w:spacing w:after="0"/>
        <w:ind w:right="-144"/>
        <w:rPr>
          <w:rFonts w:ascii="Times New Roman" w:hAnsi="Times New Roman" w:cs="Times New Roman"/>
          <w:sz w:val="24"/>
        </w:rPr>
      </w:pPr>
    </w:p>
    <w:p w:rsidR="0034734F" w:rsidRDefault="00B44126" w:rsidP="0034734F">
      <w:pPr>
        <w:tabs>
          <w:tab w:val="left" w:pos="5985"/>
          <w:tab w:val="right" w:pos="9781"/>
        </w:tabs>
        <w:spacing w:after="0"/>
        <w:ind w:right="-1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</w:p>
    <w:p w:rsidR="00562073" w:rsidRDefault="00562073" w:rsidP="00562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073">
        <w:rPr>
          <w:rFonts w:ascii="Times New Roman" w:hAnsi="Times New Roman" w:cs="Times New Roman"/>
          <w:sz w:val="24"/>
          <w:szCs w:val="24"/>
        </w:rPr>
        <w:t>1.16. Сведения о судебных разбирательствах, в которых АО «УСК» принимает участие: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1"/>
        <w:gridCol w:w="2044"/>
        <w:gridCol w:w="1361"/>
        <w:gridCol w:w="3634"/>
        <w:gridCol w:w="1887"/>
      </w:tblGrid>
      <w:tr w:rsidR="00AE5539" w:rsidTr="00AE5539">
        <w:tc>
          <w:tcPr>
            <w:tcW w:w="701" w:type="dxa"/>
          </w:tcPr>
          <w:p w:rsidR="00562073" w:rsidRDefault="00562073" w:rsidP="00562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4" w:type="dxa"/>
          </w:tcPr>
          <w:p w:rsidR="00562073" w:rsidRDefault="00562073" w:rsidP="00562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дела</w:t>
            </w:r>
          </w:p>
        </w:tc>
        <w:tc>
          <w:tcPr>
            <w:tcW w:w="1361" w:type="dxa"/>
          </w:tcPr>
          <w:p w:rsidR="00562073" w:rsidRDefault="00562073" w:rsidP="00562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АО «УСК»</w:t>
            </w:r>
          </w:p>
        </w:tc>
        <w:tc>
          <w:tcPr>
            <w:tcW w:w="3634" w:type="dxa"/>
          </w:tcPr>
          <w:p w:rsidR="00562073" w:rsidRDefault="00562073" w:rsidP="00562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 основания иска</w:t>
            </w:r>
          </w:p>
        </w:tc>
        <w:tc>
          <w:tcPr>
            <w:tcW w:w="1887" w:type="dxa"/>
          </w:tcPr>
          <w:p w:rsidR="00562073" w:rsidRDefault="00562073" w:rsidP="00562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 судебного разбирательства</w:t>
            </w:r>
          </w:p>
        </w:tc>
      </w:tr>
      <w:tr w:rsidR="00AE5539" w:rsidRPr="00AE5539" w:rsidTr="00AE5539">
        <w:tc>
          <w:tcPr>
            <w:tcW w:w="701" w:type="dxa"/>
          </w:tcPr>
          <w:p w:rsidR="00562073" w:rsidRPr="00AE5539" w:rsidRDefault="00562073" w:rsidP="00AE5539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8D6532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539">
              <w:rPr>
                <w:rFonts w:ascii="Times New Roman" w:hAnsi="Times New Roman" w:cs="Times New Roman"/>
              </w:rPr>
              <w:t>Арб.суд</w:t>
            </w:r>
            <w:proofErr w:type="spellEnd"/>
            <w:r w:rsidRPr="00AE55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539">
              <w:rPr>
                <w:rFonts w:ascii="Times New Roman" w:hAnsi="Times New Roman" w:cs="Times New Roman"/>
              </w:rPr>
              <w:t>Ул.обл</w:t>
            </w:r>
            <w:proofErr w:type="spellEnd"/>
            <w:r w:rsidRPr="00AE5539">
              <w:rPr>
                <w:rFonts w:ascii="Times New Roman" w:hAnsi="Times New Roman" w:cs="Times New Roman"/>
              </w:rPr>
              <w:t>.</w:t>
            </w:r>
          </w:p>
          <w:p w:rsidR="00562073" w:rsidRPr="00AE5539" w:rsidRDefault="003B0426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 xml:space="preserve">№ А72-7413/2025 </w:t>
            </w:r>
          </w:p>
        </w:tc>
        <w:tc>
          <w:tcPr>
            <w:tcW w:w="1361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ответчик</w:t>
            </w:r>
          </w:p>
        </w:tc>
        <w:tc>
          <w:tcPr>
            <w:tcW w:w="3634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ООО Волжский проект к АО УСК о взыскании задолженности</w:t>
            </w:r>
          </w:p>
        </w:tc>
        <w:tc>
          <w:tcPr>
            <w:tcW w:w="1887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первая</w:t>
            </w:r>
          </w:p>
        </w:tc>
      </w:tr>
      <w:tr w:rsidR="00AE5539" w:rsidRPr="00AE5539" w:rsidTr="00AE5539">
        <w:tc>
          <w:tcPr>
            <w:tcW w:w="701" w:type="dxa"/>
          </w:tcPr>
          <w:p w:rsidR="00562073" w:rsidRPr="00AE5539" w:rsidRDefault="00562073" w:rsidP="00AE5539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8D6532" w:rsidRPr="00AE5539" w:rsidRDefault="008D6532" w:rsidP="008D653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539">
              <w:rPr>
                <w:rFonts w:ascii="Times New Roman" w:hAnsi="Times New Roman" w:cs="Times New Roman"/>
              </w:rPr>
              <w:t>Арб.суд</w:t>
            </w:r>
            <w:proofErr w:type="spellEnd"/>
            <w:r w:rsidRPr="00AE55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539">
              <w:rPr>
                <w:rFonts w:ascii="Times New Roman" w:hAnsi="Times New Roman" w:cs="Times New Roman"/>
              </w:rPr>
              <w:t>Ул.обл</w:t>
            </w:r>
            <w:proofErr w:type="spellEnd"/>
            <w:r w:rsidRPr="00AE5539">
              <w:rPr>
                <w:rFonts w:ascii="Times New Roman" w:hAnsi="Times New Roman" w:cs="Times New Roman"/>
              </w:rPr>
              <w:t>.</w:t>
            </w:r>
          </w:p>
          <w:p w:rsidR="008D6532" w:rsidRPr="00AE5539" w:rsidRDefault="008D6532" w:rsidP="008D653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№ А72-12319/2025</w:t>
            </w:r>
          </w:p>
          <w:p w:rsidR="00562073" w:rsidRPr="00AE5539" w:rsidRDefault="00562073" w:rsidP="005620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ответчик</w:t>
            </w:r>
          </w:p>
        </w:tc>
        <w:tc>
          <w:tcPr>
            <w:tcW w:w="3634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ООО «Альфа-Универсал» к АО «УСК» об обязании не препятствовать в пользовании имуществом</w:t>
            </w:r>
          </w:p>
        </w:tc>
        <w:tc>
          <w:tcPr>
            <w:tcW w:w="1887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первая</w:t>
            </w:r>
          </w:p>
        </w:tc>
      </w:tr>
      <w:tr w:rsidR="00AE5539" w:rsidRPr="00AE5539" w:rsidTr="00AE5539">
        <w:tc>
          <w:tcPr>
            <w:tcW w:w="701" w:type="dxa"/>
          </w:tcPr>
          <w:p w:rsidR="00562073" w:rsidRPr="00AE5539" w:rsidRDefault="00562073" w:rsidP="00AE5539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8D6532" w:rsidRPr="00AE5539" w:rsidRDefault="008D6532" w:rsidP="008D653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Кузьминский районный суд</w:t>
            </w:r>
          </w:p>
          <w:p w:rsidR="008D6532" w:rsidRPr="00AE5539" w:rsidRDefault="008D6532" w:rsidP="008D653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 xml:space="preserve">г. Москвы </w:t>
            </w:r>
          </w:p>
          <w:p w:rsidR="00562073" w:rsidRPr="00AE5539" w:rsidRDefault="008D6532" w:rsidP="00DF12A9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№ 02-9743/2025</w:t>
            </w:r>
          </w:p>
        </w:tc>
        <w:tc>
          <w:tcPr>
            <w:tcW w:w="1361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ответчик</w:t>
            </w:r>
          </w:p>
        </w:tc>
        <w:tc>
          <w:tcPr>
            <w:tcW w:w="3634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Горбунов А.П. к АО «УСК» о восстановлении разрешенной мощности</w:t>
            </w:r>
          </w:p>
        </w:tc>
        <w:tc>
          <w:tcPr>
            <w:tcW w:w="1887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первая</w:t>
            </w:r>
          </w:p>
        </w:tc>
      </w:tr>
      <w:tr w:rsidR="00AE5539" w:rsidRPr="00AE5539" w:rsidTr="00AE5539">
        <w:tc>
          <w:tcPr>
            <w:tcW w:w="701" w:type="dxa"/>
          </w:tcPr>
          <w:p w:rsidR="00562073" w:rsidRPr="00AE5539" w:rsidRDefault="00562073" w:rsidP="00AE5539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8D6532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539">
              <w:rPr>
                <w:rFonts w:ascii="Times New Roman" w:hAnsi="Times New Roman" w:cs="Times New Roman"/>
              </w:rPr>
              <w:t>Арб.суд</w:t>
            </w:r>
            <w:proofErr w:type="spellEnd"/>
            <w:r w:rsidRPr="00AE55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539">
              <w:rPr>
                <w:rFonts w:ascii="Times New Roman" w:hAnsi="Times New Roman" w:cs="Times New Roman"/>
              </w:rPr>
              <w:t>Ул.обл</w:t>
            </w:r>
            <w:proofErr w:type="spellEnd"/>
            <w:r w:rsidRPr="00AE5539">
              <w:rPr>
                <w:rFonts w:ascii="Times New Roman" w:hAnsi="Times New Roman" w:cs="Times New Roman"/>
              </w:rPr>
              <w:t>.</w:t>
            </w:r>
          </w:p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/>
              </w:rPr>
              <w:t>№ А72-4123/2025</w:t>
            </w:r>
          </w:p>
        </w:tc>
        <w:tc>
          <w:tcPr>
            <w:tcW w:w="1361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ответчик</w:t>
            </w:r>
          </w:p>
        </w:tc>
        <w:tc>
          <w:tcPr>
            <w:tcW w:w="3634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/>
              </w:rPr>
              <w:t>АО «Ульяновскэнерго» к МУП «</w:t>
            </w:r>
            <w:proofErr w:type="spellStart"/>
            <w:r w:rsidRPr="00AE5539">
              <w:rPr>
                <w:rFonts w:ascii="Times New Roman" w:hAnsi="Times New Roman"/>
              </w:rPr>
              <w:t>УльГЭС</w:t>
            </w:r>
            <w:proofErr w:type="spellEnd"/>
            <w:r w:rsidRPr="00AE5539">
              <w:rPr>
                <w:rFonts w:ascii="Times New Roman" w:hAnsi="Times New Roman"/>
              </w:rPr>
              <w:t>» и АО УСК о взыскании задолженности</w:t>
            </w:r>
          </w:p>
        </w:tc>
        <w:tc>
          <w:tcPr>
            <w:tcW w:w="1887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первая</w:t>
            </w:r>
          </w:p>
        </w:tc>
      </w:tr>
      <w:tr w:rsidR="00AE5539" w:rsidRPr="00AE5539" w:rsidTr="00AE5539">
        <w:tc>
          <w:tcPr>
            <w:tcW w:w="701" w:type="dxa"/>
          </w:tcPr>
          <w:p w:rsidR="00562073" w:rsidRPr="00AE5539" w:rsidRDefault="00562073" w:rsidP="00AE5539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8D6532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539">
              <w:rPr>
                <w:rFonts w:ascii="Times New Roman" w:hAnsi="Times New Roman" w:cs="Times New Roman"/>
              </w:rPr>
              <w:t>Ул.обл</w:t>
            </w:r>
            <w:proofErr w:type="spellEnd"/>
            <w:r w:rsidRPr="00AE5539">
              <w:rPr>
                <w:rFonts w:ascii="Times New Roman" w:hAnsi="Times New Roman" w:cs="Times New Roman"/>
              </w:rPr>
              <w:t>. суд</w:t>
            </w:r>
          </w:p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 xml:space="preserve">№ 3а-94/2025 </w:t>
            </w:r>
          </w:p>
        </w:tc>
        <w:tc>
          <w:tcPr>
            <w:tcW w:w="1361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истец</w:t>
            </w:r>
          </w:p>
        </w:tc>
        <w:tc>
          <w:tcPr>
            <w:tcW w:w="3634" w:type="dxa"/>
          </w:tcPr>
          <w:p w:rsidR="00562073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 xml:space="preserve">АО «УСК» к </w:t>
            </w:r>
            <w:r w:rsidRPr="00AE5539">
              <w:rPr>
                <w:rFonts w:ascii="Times New Roman" w:hAnsi="Times New Roman"/>
              </w:rPr>
              <w:t>Агентству по регулированию цен и тарифов Ульяновской</w:t>
            </w:r>
            <w:r w:rsidRPr="00AE5539">
              <w:rPr>
                <w:rFonts w:ascii="Times New Roman" w:hAnsi="Times New Roman" w:cs="Times New Roman"/>
              </w:rPr>
              <w:t xml:space="preserve"> об</w:t>
            </w:r>
            <w:r w:rsidR="002863E9" w:rsidRPr="00AE5539">
              <w:rPr>
                <w:rFonts w:ascii="Times New Roman" w:hAnsi="Times New Roman" w:cs="Times New Roman"/>
              </w:rPr>
              <w:t>ласти об</w:t>
            </w:r>
            <w:r w:rsidRPr="00AE5539">
              <w:rPr>
                <w:rFonts w:ascii="Times New Roman" w:hAnsi="Times New Roman" w:cs="Times New Roman"/>
              </w:rPr>
              <w:t xml:space="preserve"> оспаривании приказов</w:t>
            </w:r>
          </w:p>
        </w:tc>
        <w:tc>
          <w:tcPr>
            <w:tcW w:w="1887" w:type="dxa"/>
          </w:tcPr>
          <w:p w:rsidR="00562073" w:rsidRPr="00AE5539" w:rsidRDefault="002863E9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апелляционная</w:t>
            </w:r>
          </w:p>
        </w:tc>
      </w:tr>
      <w:tr w:rsidR="008D6532" w:rsidRPr="00AE5539" w:rsidTr="00AE5539">
        <w:tc>
          <w:tcPr>
            <w:tcW w:w="701" w:type="dxa"/>
          </w:tcPr>
          <w:p w:rsidR="008D6532" w:rsidRPr="00AE5539" w:rsidRDefault="008D6532" w:rsidP="00AE5539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2863E9" w:rsidRPr="00AE5539" w:rsidRDefault="002863E9" w:rsidP="005620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539">
              <w:rPr>
                <w:rFonts w:ascii="Times New Roman" w:hAnsi="Times New Roman" w:cs="Times New Roman"/>
              </w:rPr>
              <w:t>Ул.обл</w:t>
            </w:r>
            <w:proofErr w:type="spellEnd"/>
            <w:r w:rsidRPr="00AE5539">
              <w:rPr>
                <w:rFonts w:ascii="Times New Roman" w:hAnsi="Times New Roman" w:cs="Times New Roman"/>
              </w:rPr>
              <w:t xml:space="preserve">. суд </w:t>
            </w:r>
          </w:p>
          <w:p w:rsidR="008D6532" w:rsidRPr="00AE5539" w:rsidRDefault="002863E9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 xml:space="preserve">№ 1-2-19/2025 </w:t>
            </w:r>
          </w:p>
        </w:tc>
        <w:tc>
          <w:tcPr>
            <w:tcW w:w="1361" w:type="dxa"/>
          </w:tcPr>
          <w:p w:rsidR="008D6532" w:rsidRPr="00AE5539" w:rsidRDefault="002863E9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ответчик</w:t>
            </w:r>
          </w:p>
        </w:tc>
        <w:tc>
          <w:tcPr>
            <w:tcW w:w="3634" w:type="dxa"/>
          </w:tcPr>
          <w:p w:rsidR="008D6532" w:rsidRPr="00AE5539" w:rsidRDefault="002863E9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Уголовное дело по несчастному случаю в отношении работников АО «УСК»</w:t>
            </w:r>
          </w:p>
        </w:tc>
        <w:tc>
          <w:tcPr>
            <w:tcW w:w="1887" w:type="dxa"/>
          </w:tcPr>
          <w:p w:rsidR="008D6532" w:rsidRPr="00AE5539" w:rsidRDefault="002863E9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апелляционная</w:t>
            </w:r>
          </w:p>
        </w:tc>
      </w:tr>
      <w:tr w:rsidR="008D6532" w:rsidRPr="00AE5539" w:rsidTr="00AE5539">
        <w:tc>
          <w:tcPr>
            <w:tcW w:w="701" w:type="dxa"/>
          </w:tcPr>
          <w:p w:rsidR="008D6532" w:rsidRPr="00AE5539" w:rsidRDefault="008D6532" w:rsidP="00AE5539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AE5539" w:rsidRPr="00AE5539" w:rsidRDefault="00AE5539" w:rsidP="00AE5539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 xml:space="preserve">Димитровградский городской суд </w:t>
            </w:r>
          </w:p>
          <w:p w:rsidR="00AE5539" w:rsidRPr="00AE5539" w:rsidRDefault="00AE5539" w:rsidP="00AE5539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№ 2-2438/2025</w:t>
            </w:r>
          </w:p>
          <w:p w:rsidR="008D6532" w:rsidRPr="00AE5539" w:rsidRDefault="008D6532" w:rsidP="005620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8D6532" w:rsidRPr="00AE5539" w:rsidRDefault="00AE5539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ответчик</w:t>
            </w:r>
          </w:p>
        </w:tc>
        <w:tc>
          <w:tcPr>
            <w:tcW w:w="3634" w:type="dxa"/>
          </w:tcPr>
          <w:p w:rsidR="008D6532" w:rsidRPr="00AE5539" w:rsidRDefault="00AE5539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Морозов Е.В. к АО «Ульяновскэнерго» и АО «УСК» о защите прав потребителей</w:t>
            </w:r>
          </w:p>
        </w:tc>
        <w:tc>
          <w:tcPr>
            <w:tcW w:w="1887" w:type="dxa"/>
          </w:tcPr>
          <w:p w:rsidR="008D6532" w:rsidRPr="00AE5539" w:rsidRDefault="00AE5539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первая</w:t>
            </w:r>
          </w:p>
        </w:tc>
      </w:tr>
      <w:tr w:rsidR="00AE5539" w:rsidRPr="00AE5539" w:rsidTr="00AE5539">
        <w:tc>
          <w:tcPr>
            <w:tcW w:w="701" w:type="dxa"/>
          </w:tcPr>
          <w:p w:rsidR="00AE5539" w:rsidRPr="00AE5539" w:rsidRDefault="00AE5539" w:rsidP="00AE5539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DF12A9" w:rsidRDefault="00DF12A9" w:rsidP="00AE5539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Ул.обл</w:t>
            </w:r>
            <w:proofErr w:type="gramEnd"/>
            <w:r>
              <w:rPr>
                <w:rFonts w:ascii="Times New Roman" w:hAnsi="Times New Roman" w:cs="Times New Roman"/>
              </w:rPr>
              <w:t>.суд</w:t>
            </w:r>
            <w:proofErr w:type="spellEnd"/>
          </w:p>
          <w:p w:rsidR="00AE5539" w:rsidRPr="00AE5539" w:rsidRDefault="00AE5539" w:rsidP="00AE5539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№ 2-2532/2025</w:t>
            </w:r>
          </w:p>
        </w:tc>
        <w:tc>
          <w:tcPr>
            <w:tcW w:w="1361" w:type="dxa"/>
          </w:tcPr>
          <w:p w:rsidR="00AE5539" w:rsidRPr="00AE5539" w:rsidRDefault="007D028B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ответчик</w:t>
            </w:r>
          </w:p>
        </w:tc>
        <w:tc>
          <w:tcPr>
            <w:tcW w:w="3634" w:type="dxa"/>
          </w:tcPr>
          <w:p w:rsidR="00AE5539" w:rsidRPr="00AE5539" w:rsidRDefault="00AE5539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Наумов М.А. к АО «УСК»</w:t>
            </w:r>
            <w:r w:rsidR="00DF12A9">
              <w:rPr>
                <w:rFonts w:ascii="Times New Roman" w:hAnsi="Times New Roman" w:cs="Times New Roman"/>
              </w:rPr>
              <w:t xml:space="preserve"> о признании необоснованным отказа в заключении трудового договора</w:t>
            </w:r>
          </w:p>
        </w:tc>
        <w:tc>
          <w:tcPr>
            <w:tcW w:w="1887" w:type="dxa"/>
          </w:tcPr>
          <w:p w:rsidR="00AE5539" w:rsidRPr="00AE5539" w:rsidRDefault="00DF12A9" w:rsidP="00562073">
            <w:pPr>
              <w:jc w:val="center"/>
              <w:rPr>
                <w:rFonts w:ascii="Times New Roman" w:hAnsi="Times New Roman" w:cs="Times New Roman"/>
              </w:rPr>
            </w:pPr>
            <w:r w:rsidRPr="00AE5539">
              <w:rPr>
                <w:rFonts w:ascii="Times New Roman" w:hAnsi="Times New Roman" w:cs="Times New Roman"/>
              </w:rPr>
              <w:t>апелляционная</w:t>
            </w:r>
          </w:p>
        </w:tc>
      </w:tr>
    </w:tbl>
    <w:p w:rsidR="00562073" w:rsidRDefault="00562073" w:rsidP="005620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62073" w:rsidSect="003E4624">
      <w:pgSz w:w="11906" w:h="16838"/>
      <w:pgMar w:top="142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1628" w:rsidRDefault="00221628" w:rsidP="00060D16">
      <w:pPr>
        <w:spacing w:after="0" w:line="240" w:lineRule="auto"/>
      </w:pPr>
      <w:r>
        <w:separator/>
      </w:r>
    </w:p>
  </w:endnote>
  <w:endnote w:type="continuationSeparator" w:id="0">
    <w:p w:rsidR="00221628" w:rsidRDefault="00221628" w:rsidP="0006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1628" w:rsidRDefault="00221628" w:rsidP="00060D16">
      <w:pPr>
        <w:spacing w:after="0" w:line="240" w:lineRule="auto"/>
      </w:pPr>
      <w:r>
        <w:separator/>
      </w:r>
    </w:p>
  </w:footnote>
  <w:footnote w:type="continuationSeparator" w:id="0">
    <w:p w:rsidR="00221628" w:rsidRDefault="00221628" w:rsidP="0006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AE0"/>
    <w:multiLevelType w:val="hybridMultilevel"/>
    <w:tmpl w:val="DCDA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42A6"/>
    <w:multiLevelType w:val="hybridMultilevel"/>
    <w:tmpl w:val="4C98B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85C09"/>
    <w:multiLevelType w:val="hybridMultilevel"/>
    <w:tmpl w:val="424E1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93B0A"/>
    <w:multiLevelType w:val="hybridMultilevel"/>
    <w:tmpl w:val="4BE2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61670">
    <w:abstractNumId w:val="0"/>
  </w:num>
  <w:num w:numId="2" w16cid:durableId="1875383807">
    <w:abstractNumId w:val="3"/>
  </w:num>
  <w:num w:numId="3" w16cid:durableId="1787389251">
    <w:abstractNumId w:val="1"/>
  </w:num>
  <w:num w:numId="4" w16cid:durableId="1905722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F"/>
    <w:rsid w:val="000103E8"/>
    <w:rsid w:val="00027F8B"/>
    <w:rsid w:val="000376E1"/>
    <w:rsid w:val="00060D16"/>
    <w:rsid w:val="00063D43"/>
    <w:rsid w:val="00075A4A"/>
    <w:rsid w:val="000F3381"/>
    <w:rsid w:val="00102DE3"/>
    <w:rsid w:val="00110771"/>
    <w:rsid w:val="001217D9"/>
    <w:rsid w:val="0020358F"/>
    <w:rsid w:val="00221628"/>
    <w:rsid w:val="0024657B"/>
    <w:rsid w:val="0024774A"/>
    <w:rsid w:val="002863E9"/>
    <w:rsid w:val="002C7E98"/>
    <w:rsid w:val="002E018E"/>
    <w:rsid w:val="002E33CA"/>
    <w:rsid w:val="0033021E"/>
    <w:rsid w:val="0034734F"/>
    <w:rsid w:val="003B0426"/>
    <w:rsid w:val="003D69F7"/>
    <w:rsid w:val="003E4624"/>
    <w:rsid w:val="003E4E8A"/>
    <w:rsid w:val="00401F77"/>
    <w:rsid w:val="0040621A"/>
    <w:rsid w:val="00461E1F"/>
    <w:rsid w:val="00474EBD"/>
    <w:rsid w:val="004A4667"/>
    <w:rsid w:val="004B5CAC"/>
    <w:rsid w:val="004C136E"/>
    <w:rsid w:val="004C5076"/>
    <w:rsid w:val="004E226C"/>
    <w:rsid w:val="004F145F"/>
    <w:rsid w:val="0050271C"/>
    <w:rsid w:val="005140AC"/>
    <w:rsid w:val="00520D09"/>
    <w:rsid w:val="005607E0"/>
    <w:rsid w:val="00562073"/>
    <w:rsid w:val="005620D0"/>
    <w:rsid w:val="005B015B"/>
    <w:rsid w:val="005B0F67"/>
    <w:rsid w:val="005C520F"/>
    <w:rsid w:val="0060381D"/>
    <w:rsid w:val="00650E82"/>
    <w:rsid w:val="00681996"/>
    <w:rsid w:val="006A1C96"/>
    <w:rsid w:val="006B2C18"/>
    <w:rsid w:val="006B479E"/>
    <w:rsid w:val="006F29A6"/>
    <w:rsid w:val="00704590"/>
    <w:rsid w:val="00754AFC"/>
    <w:rsid w:val="007608B8"/>
    <w:rsid w:val="00787738"/>
    <w:rsid w:val="007D028B"/>
    <w:rsid w:val="007D6C05"/>
    <w:rsid w:val="00814745"/>
    <w:rsid w:val="008212FB"/>
    <w:rsid w:val="008277E1"/>
    <w:rsid w:val="008A6CEA"/>
    <w:rsid w:val="008B63DF"/>
    <w:rsid w:val="008D6532"/>
    <w:rsid w:val="008F3D3F"/>
    <w:rsid w:val="0090303F"/>
    <w:rsid w:val="0090767A"/>
    <w:rsid w:val="009135E3"/>
    <w:rsid w:val="00915FD6"/>
    <w:rsid w:val="00932DEB"/>
    <w:rsid w:val="009343DF"/>
    <w:rsid w:val="00967B39"/>
    <w:rsid w:val="009711EA"/>
    <w:rsid w:val="009817EF"/>
    <w:rsid w:val="009B15BA"/>
    <w:rsid w:val="009F3F08"/>
    <w:rsid w:val="00A0692E"/>
    <w:rsid w:val="00A14745"/>
    <w:rsid w:val="00A524FB"/>
    <w:rsid w:val="00AA4DB6"/>
    <w:rsid w:val="00AA764D"/>
    <w:rsid w:val="00AE5539"/>
    <w:rsid w:val="00AE64B4"/>
    <w:rsid w:val="00B44126"/>
    <w:rsid w:val="00B460EE"/>
    <w:rsid w:val="00B6042B"/>
    <w:rsid w:val="00B60E3A"/>
    <w:rsid w:val="00B8539E"/>
    <w:rsid w:val="00B86A79"/>
    <w:rsid w:val="00BB57AD"/>
    <w:rsid w:val="00C135A8"/>
    <w:rsid w:val="00C27BDE"/>
    <w:rsid w:val="00C352A3"/>
    <w:rsid w:val="00C4121B"/>
    <w:rsid w:val="00C72045"/>
    <w:rsid w:val="00CA2D34"/>
    <w:rsid w:val="00CA364A"/>
    <w:rsid w:val="00CA4DAD"/>
    <w:rsid w:val="00CB161F"/>
    <w:rsid w:val="00CD1168"/>
    <w:rsid w:val="00CF79A3"/>
    <w:rsid w:val="00D121D2"/>
    <w:rsid w:val="00D14687"/>
    <w:rsid w:val="00D345B1"/>
    <w:rsid w:val="00D51E80"/>
    <w:rsid w:val="00D55530"/>
    <w:rsid w:val="00D932ED"/>
    <w:rsid w:val="00DB79F2"/>
    <w:rsid w:val="00DD1616"/>
    <w:rsid w:val="00DF12A9"/>
    <w:rsid w:val="00E0665E"/>
    <w:rsid w:val="00E229DB"/>
    <w:rsid w:val="00E5110D"/>
    <w:rsid w:val="00E557A1"/>
    <w:rsid w:val="00E9606A"/>
    <w:rsid w:val="00EA0D04"/>
    <w:rsid w:val="00EC6182"/>
    <w:rsid w:val="00EE19AF"/>
    <w:rsid w:val="00F01188"/>
    <w:rsid w:val="00F10625"/>
    <w:rsid w:val="00F32A84"/>
    <w:rsid w:val="00F468CF"/>
    <w:rsid w:val="00F92D8C"/>
    <w:rsid w:val="00FA0863"/>
    <w:rsid w:val="00FA458A"/>
    <w:rsid w:val="00FC7983"/>
    <w:rsid w:val="00FD27E7"/>
    <w:rsid w:val="00FE1E73"/>
    <w:rsid w:val="00FE5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09370-EE91-4F3E-8368-D20256C4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9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3021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0D16"/>
  </w:style>
  <w:style w:type="paragraph" w:styleId="a8">
    <w:name w:val="footer"/>
    <w:basedOn w:val="a"/>
    <w:link w:val="a9"/>
    <w:uiPriority w:val="99"/>
    <w:unhideWhenUsed/>
    <w:rsid w:val="0006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0D16"/>
  </w:style>
  <w:style w:type="table" w:styleId="aa">
    <w:name w:val="Table Grid"/>
    <w:basedOn w:val="a1"/>
    <w:uiPriority w:val="59"/>
    <w:rsid w:val="00C27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345B1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lesnyh_ev</dc:creator>
  <cp:keywords/>
  <dc:description/>
  <cp:lastModifiedBy>Лесных Екатерина Валерьевна</cp:lastModifiedBy>
  <cp:revision>2</cp:revision>
  <cp:lastPrinted>2025-11-06T04:58:00Z</cp:lastPrinted>
  <dcterms:created xsi:type="dcterms:W3CDTF">2025-11-06T04:59:00Z</dcterms:created>
  <dcterms:modified xsi:type="dcterms:W3CDTF">2025-11-06T04:59:00Z</dcterms:modified>
</cp:coreProperties>
</file>